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0D3D3" w14:textId="68BD49D1" w:rsidR="00FB0FC7" w:rsidRPr="00B95C61" w:rsidRDefault="00326AC3" w:rsidP="00B95C61">
      <w:pPr>
        <w:spacing w:after="0" w:line="240" w:lineRule="auto"/>
        <w:contextualSpacing/>
        <w:jc w:val="center"/>
        <w:rPr>
          <w:sz w:val="28"/>
          <w:szCs w:val="28"/>
        </w:rPr>
      </w:pPr>
      <w:r>
        <w:rPr>
          <w:noProof/>
        </w:rPr>
        <w:drawing>
          <wp:inline distT="0" distB="0" distL="0" distR="0" wp14:anchorId="42BFC391" wp14:editId="61A6E694">
            <wp:extent cx="3369310" cy="76200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69310" cy="762000"/>
                    </a:xfrm>
                    <a:prstGeom prst="rect">
                      <a:avLst/>
                    </a:prstGeom>
                    <a:noFill/>
                    <a:ln>
                      <a:noFill/>
                    </a:ln>
                  </pic:spPr>
                </pic:pic>
              </a:graphicData>
            </a:graphic>
          </wp:inline>
        </w:drawing>
      </w:r>
    </w:p>
    <w:p w14:paraId="2E196FBD" w14:textId="77777777" w:rsidR="00326AC3" w:rsidRDefault="00326AC3" w:rsidP="00B95C61">
      <w:pPr>
        <w:spacing w:after="0" w:line="240" w:lineRule="auto"/>
        <w:contextualSpacing/>
        <w:jc w:val="center"/>
        <w:rPr>
          <w:b/>
          <w:sz w:val="32"/>
          <w:szCs w:val="32"/>
          <w:u w:val="single"/>
        </w:rPr>
      </w:pPr>
    </w:p>
    <w:p w14:paraId="0D3B1408" w14:textId="5A69F644" w:rsidR="00FB0FC7" w:rsidRDefault="005C7BB9" w:rsidP="00B95C61">
      <w:pPr>
        <w:spacing w:after="0" w:line="240" w:lineRule="auto"/>
        <w:contextualSpacing/>
        <w:jc w:val="center"/>
        <w:rPr>
          <w:b/>
          <w:sz w:val="32"/>
          <w:szCs w:val="32"/>
          <w:u w:val="single"/>
        </w:rPr>
      </w:pPr>
      <w:r w:rsidRPr="00FB0FC7">
        <w:rPr>
          <w:b/>
          <w:sz w:val="32"/>
          <w:szCs w:val="32"/>
          <w:u w:val="single"/>
        </w:rPr>
        <w:t>Scheda di adesione</w:t>
      </w:r>
      <w:r w:rsidR="000F5385" w:rsidRPr="00FB0FC7">
        <w:rPr>
          <w:b/>
          <w:sz w:val="32"/>
          <w:szCs w:val="32"/>
          <w:u w:val="single"/>
        </w:rPr>
        <w:t xml:space="preserve"> </w:t>
      </w:r>
      <w:r w:rsidR="00FB0FC7" w:rsidRPr="00FB0FC7">
        <w:rPr>
          <w:b/>
          <w:sz w:val="32"/>
          <w:szCs w:val="32"/>
          <w:u w:val="single"/>
        </w:rPr>
        <w:t>alla DANTE</w:t>
      </w:r>
    </w:p>
    <w:p w14:paraId="2E7C2A3C" w14:textId="77777777" w:rsidR="00FB0FC7" w:rsidRPr="00FB0FC7" w:rsidRDefault="00FB0FC7" w:rsidP="00B95C61">
      <w:pPr>
        <w:spacing w:after="0" w:line="240" w:lineRule="auto"/>
        <w:contextualSpacing/>
        <w:jc w:val="center"/>
        <w:rPr>
          <w:sz w:val="28"/>
          <w:szCs w:val="28"/>
          <w:u w:val="single"/>
        </w:rPr>
      </w:pPr>
    </w:p>
    <w:p w14:paraId="6C6D0388" w14:textId="77777777" w:rsidR="00B95C61" w:rsidRPr="005F2D83" w:rsidRDefault="00B95C61" w:rsidP="005F2D83">
      <w:pPr>
        <w:spacing w:after="0" w:line="240" w:lineRule="auto"/>
        <w:contextualSpacing/>
        <w:jc w:val="center"/>
        <w:rPr>
          <w:sz w:val="16"/>
          <w:szCs w:val="16"/>
        </w:rPr>
      </w:pPr>
    </w:p>
    <w:p w14:paraId="2D2D5A0A" w14:textId="6AD4E2BD" w:rsidR="00145282" w:rsidRPr="00FB0FC7" w:rsidRDefault="00145282" w:rsidP="001042FC">
      <w:pPr>
        <w:spacing w:after="0" w:line="480" w:lineRule="auto"/>
        <w:rPr>
          <w:sz w:val="24"/>
          <w:szCs w:val="24"/>
        </w:rPr>
      </w:pPr>
      <w:r w:rsidRPr="00FB0FC7">
        <w:rPr>
          <w:sz w:val="24"/>
          <w:szCs w:val="24"/>
        </w:rPr>
        <w:t>Il sottoscritto/a ________________________________________, nato a _____________________</w:t>
      </w:r>
      <w:r w:rsidR="00FB0FC7">
        <w:rPr>
          <w:sz w:val="24"/>
          <w:szCs w:val="24"/>
        </w:rPr>
        <w:t xml:space="preserve"> </w:t>
      </w:r>
      <w:r w:rsidR="005F2D83" w:rsidRPr="00FB0FC7">
        <w:rPr>
          <w:sz w:val="24"/>
          <w:szCs w:val="24"/>
        </w:rPr>
        <w:t xml:space="preserve">provincia _____________________ nazione____________________________ </w:t>
      </w:r>
      <w:r w:rsidRPr="00FB0FC7">
        <w:rPr>
          <w:sz w:val="24"/>
          <w:szCs w:val="24"/>
        </w:rPr>
        <w:t xml:space="preserve">in data ___/___/_________, </w:t>
      </w:r>
      <w:r w:rsidR="001042FC">
        <w:rPr>
          <w:sz w:val="24"/>
          <w:szCs w:val="24"/>
        </w:rPr>
        <w:t>In qualità di Dirigente dell’Istituzione Scolastica ________________________________________</w:t>
      </w:r>
      <w:r w:rsidRPr="00FB0FC7">
        <w:rPr>
          <w:sz w:val="24"/>
          <w:szCs w:val="24"/>
        </w:rPr>
        <w:t xml:space="preserve"> _____________________________________ </w:t>
      </w:r>
      <w:r w:rsidR="00792803">
        <w:rPr>
          <w:sz w:val="24"/>
          <w:szCs w:val="24"/>
        </w:rPr>
        <w:t xml:space="preserve">con </w:t>
      </w:r>
      <w:r w:rsidR="001042FC">
        <w:rPr>
          <w:sz w:val="24"/>
          <w:szCs w:val="24"/>
        </w:rPr>
        <w:t>sede</w:t>
      </w:r>
      <w:r w:rsidR="00792803">
        <w:rPr>
          <w:sz w:val="24"/>
          <w:szCs w:val="24"/>
        </w:rPr>
        <w:t xml:space="preserve"> legale in </w:t>
      </w:r>
      <w:r w:rsidRPr="00FB0FC7">
        <w:rPr>
          <w:sz w:val="24"/>
          <w:szCs w:val="24"/>
        </w:rPr>
        <w:t xml:space="preserve"> ___________</w:t>
      </w:r>
      <w:r w:rsidR="00326AC3">
        <w:rPr>
          <w:sz w:val="24"/>
          <w:szCs w:val="24"/>
        </w:rPr>
        <w:t xml:space="preserve">    </w:t>
      </w:r>
      <w:r w:rsidRPr="00FB0FC7">
        <w:rPr>
          <w:sz w:val="24"/>
          <w:szCs w:val="24"/>
        </w:rPr>
        <w:t>,</w:t>
      </w:r>
      <w:r w:rsidR="001042FC">
        <w:rPr>
          <w:sz w:val="24"/>
          <w:szCs w:val="24"/>
        </w:rPr>
        <w:t>telefono</w:t>
      </w:r>
      <w:r w:rsidRPr="00FB0FC7">
        <w:rPr>
          <w:sz w:val="24"/>
          <w:szCs w:val="24"/>
        </w:rPr>
        <w:t xml:space="preserve"> ____________________</w:t>
      </w:r>
      <w:r w:rsidR="00674751" w:rsidRPr="00FB0FC7">
        <w:rPr>
          <w:sz w:val="24"/>
          <w:szCs w:val="24"/>
        </w:rPr>
        <w:t>,</w:t>
      </w:r>
      <w:r w:rsidR="00FB0FC7" w:rsidRPr="00FB0FC7">
        <w:rPr>
          <w:sz w:val="24"/>
          <w:szCs w:val="24"/>
        </w:rPr>
        <w:t xml:space="preserve"> </w:t>
      </w:r>
      <w:r w:rsidRPr="00FB0FC7">
        <w:rPr>
          <w:sz w:val="24"/>
          <w:szCs w:val="24"/>
        </w:rPr>
        <w:t>e-mail_______________________</w:t>
      </w:r>
      <w:r w:rsidR="005F2D83" w:rsidRPr="00FB0FC7">
        <w:rPr>
          <w:sz w:val="24"/>
          <w:szCs w:val="24"/>
        </w:rPr>
        <w:t>________</w:t>
      </w:r>
      <w:r w:rsidRPr="00FB0FC7">
        <w:rPr>
          <w:sz w:val="24"/>
          <w:szCs w:val="24"/>
        </w:rPr>
        <w:t>__, codice fiscale ___</w:t>
      </w:r>
      <w:r w:rsidR="00FB0FC7">
        <w:rPr>
          <w:sz w:val="24"/>
          <w:szCs w:val="24"/>
        </w:rPr>
        <w:t>_________________________</w:t>
      </w:r>
      <w:r w:rsidR="00674751" w:rsidRPr="00FB0FC7">
        <w:rPr>
          <w:sz w:val="24"/>
          <w:szCs w:val="24"/>
        </w:rPr>
        <w:t>,</w:t>
      </w:r>
      <w:r w:rsidR="00FB0FC7" w:rsidRPr="00FB0FC7">
        <w:rPr>
          <w:sz w:val="24"/>
          <w:szCs w:val="24"/>
        </w:rPr>
        <w:t xml:space="preserve"> </w:t>
      </w:r>
    </w:p>
    <w:p w14:paraId="3FE3FF2F" w14:textId="428C5B2B" w:rsidR="00B350D8" w:rsidRPr="00FB0FC7" w:rsidRDefault="00FB0FC7" w:rsidP="00FB0FC7">
      <w:pPr>
        <w:spacing w:after="0" w:line="480" w:lineRule="auto"/>
        <w:jc w:val="both"/>
        <w:rPr>
          <w:b/>
          <w:sz w:val="24"/>
          <w:szCs w:val="24"/>
        </w:rPr>
      </w:pPr>
      <w:r w:rsidRPr="00FB0FC7">
        <w:rPr>
          <w:b/>
          <w:sz w:val="28"/>
          <w:szCs w:val="28"/>
        </w:rPr>
        <w:t>NUMERO DI TESSERA</w:t>
      </w:r>
      <w:r w:rsidR="00145282" w:rsidRPr="00FB0FC7">
        <w:rPr>
          <w:b/>
          <w:sz w:val="24"/>
          <w:szCs w:val="24"/>
        </w:rPr>
        <w:t>____</w:t>
      </w:r>
      <w:r w:rsidR="00233FAA" w:rsidRPr="00FB0FC7">
        <w:rPr>
          <w:b/>
          <w:sz w:val="24"/>
          <w:szCs w:val="24"/>
        </w:rPr>
        <w:t>______________</w:t>
      </w:r>
      <w:r w:rsidR="00233FAA" w:rsidRPr="00FB0FC7">
        <w:rPr>
          <w:sz w:val="24"/>
          <w:szCs w:val="24"/>
        </w:rPr>
        <w:t xml:space="preserve">, </w:t>
      </w:r>
      <w:r w:rsidR="00B350D8" w:rsidRPr="00FB0FC7">
        <w:rPr>
          <w:sz w:val="24"/>
          <w:szCs w:val="24"/>
        </w:rPr>
        <w:t>pre</w:t>
      </w:r>
      <w:r>
        <w:rPr>
          <w:sz w:val="24"/>
          <w:szCs w:val="24"/>
        </w:rPr>
        <w:t>senta</w:t>
      </w:r>
      <w:r w:rsidR="00B350D8" w:rsidRPr="00FB0FC7">
        <w:rPr>
          <w:sz w:val="24"/>
          <w:szCs w:val="24"/>
        </w:rPr>
        <w:t xml:space="preserve"> la richiesta di tesseramento alla Società Dante Alighieri </w:t>
      </w:r>
      <w:r w:rsidR="0048353B">
        <w:rPr>
          <w:sz w:val="24"/>
          <w:szCs w:val="24"/>
        </w:rPr>
        <w:t xml:space="preserve">comitato di Benevento </w:t>
      </w:r>
      <w:r w:rsidR="00B350D8" w:rsidRPr="00FB0FC7">
        <w:rPr>
          <w:sz w:val="24"/>
          <w:szCs w:val="24"/>
        </w:rPr>
        <w:t xml:space="preserve">per il periodo </w:t>
      </w:r>
      <w:r w:rsidR="00B350D8" w:rsidRPr="00587F61">
        <w:rPr>
          <w:b/>
          <w:bCs/>
          <w:sz w:val="24"/>
          <w:szCs w:val="24"/>
        </w:rPr>
        <w:t xml:space="preserve">1° gennaio/31 dicembre </w:t>
      </w:r>
      <w:r w:rsidR="00587F61" w:rsidRPr="00587F61">
        <w:rPr>
          <w:b/>
          <w:bCs/>
          <w:sz w:val="24"/>
          <w:szCs w:val="24"/>
        </w:rPr>
        <w:t>2023</w:t>
      </w:r>
      <w:r w:rsidR="00B350D8" w:rsidRPr="00FB0FC7">
        <w:rPr>
          <w:sz w:val="24"/>
          <w:szCs w:val="24"/>
        </w:rPr>
        <w:t xml:space="preserve"> in qualità di </w:t>
      </w:r>
      <w:r w:rsidR="00705BDB" w:rsidRPr="00FB0FC7">
        <w:rPr>
          <w:b/>
          <w:sz w:val="28"/>
          <w:szCs w:val="24"/>
        </w:rPr>
        <w:t>SOCIO</w:t>
      </w:r>
      <w:r w:rsidR="00705BDB" w:rsidRPr="00FB0FC7">
        <w:rPr>
          <w:b/>
          <w:sz w:val="24"/>
          <w:szCs w:val="24"/>
        </w:rPr>
        <w:t xml:space="preserve">  </w:t>
      </w:r>
    </w:p>
    <w:p w14:paraId="28C187D7" w14:textId="77777777" w:rsidR="00FA37ED" w:rsidRPr="00FB0FC7" w:rsidRDefault="00705BDB" w:rsidP="00B350D8">
      <w:pPr>
        <w:spacing w:after="0" w:line="480" w:lineRule="auto"/>
        <w:jc w:val="both"/>
        <w:rPr>
          <w:b/>
          <w:sz w:val="28"/>
          <w:szCs w:val="28"/>
        </w:rPr>
      </w:pPr>
      <w:proofErr w:type="gramStart"/>
      <w:r w:rsidRPr="00FB0FC7">
        <w:rPr>
          <w:b/>
          <w:sz w:val="28"/>
          <w:szCs w:val="28"/>
        </w:rPr>
        <w:t>[</w:t>
      </w:r>
      <w:r w:rsidR="00B350D8" w:rsidRPr="00FB0FC7">
        <w:rPr>
          <w:b/>
          <w:sz w:val="28"/>
          <w:szCs w:val="28"/>
        </w:rPr>
        <w:t xml:space="preserve"> </w:t>
      </w:r>
      <w:r w:rsidRPr="00FB0FC7">
        <w:rPr>
          <w:b/>
          <w:sz w:val="28"/>
          <w:szCs w:val="28"/>
        </w:rPr>
        <w:t xml:space="preserve"> ]</w:t>
      </w:r>
      <w:proofErr w:type="gramEnd"/>
      <w:r w:rsidRPr="00FB0FC7">
        <w:rPr>
          <w:b/>
          <w:sz w:val="28"/>
          <w:szCs w:val="28"/>
        </w:rPr>
        <w:t xml:space="preserve"> ORDINARIO </w:t>
      </w:r>
      <w:r w:rsidR="00FB0FC7">
        <w:rPr>
          <w:b/>
          <w:sz w:val="28"/>
          <w:szCs w:val="28"/>
        </w:rPr>
        <w:t xml:space="preserve"> </w:t>
      </w:r>
      <w:r w:rsidR="00B350D8" w:rsidRPr="00FB0FC7">
        <w:rPr>
          <w:b/>
          <w:sz w:val="28"/>
          <w:szCs w:val="28"/>
        </w:rPr>
        <w:t xml:space="preserve">   </w:t>
      </w:r>
      <w:r w:rsidRPr="00FB0FC7">
        <w:rPr>
          <w:b/>
          <w:sz w:val="28"/>
          <w:szCs w:val="28"/>
        </w:rPr>
        <w:t xml:space="preserve">  </w:t>
      </w:r>
      <w:r w:rsidR="00FA37ED" w:rsidRPr="00FB0FC7">
        <w:rPr>
          <w:b/>
          <w:sz w:val="28"/>
          <w:szCs w:val="28"/>
        </w:rPr>
        <w:t xml:space="preserve">[ </w:t>
      </w:r>
      <w:r w:rsidR="00B350D8" w:rsidRPr="00FB0FC7">
        <w:rPr>
          <w:b/>
          <w:sz w:val="28"/>
          <w:szCs w:val="28"/>
        </w:rPr>
        <w:t xml:space="preserve"> </w:t>
      </w:r>
      <w:r w:rsidR="00FA37ED" w:rsidRPr="00FB0FC7">
        <w:rPr>
          <w:b/>
          <w:sz w:val="28"/>
          <w:szCs w:val="28"/>
        </w:rPr>
        <w:t xml:space="preserve">] PAGINE DELLA DANTE </w:t>
      </w:r>
      <w:r w:rsidRPr="00FB0FC7">
        <w:rPr>
          <w:b/>
          <w:sz w:val="28"/>
          <w:szCs w:val="28"/>
        </w:rPr>
        <w:t xml:space="preserve"> </w:t>
      </w:r>
      <w:r w:rsidR="00B350D8" w:rsidRPr="00FB0FC7">
        <w:rPr>
          <w:b/>
          <w:sz w:val="28"/>
          <w:szCs w:val="28"/>
        </w:rPr>
        <w:t xml:space="preserve">     </w:t>
      </w:r>
      <w:r w:rsidRPr="00FB0FC7">
        <w:rPr>
          <w:b/>
          <w:sz w:val="28"/>
          <w:szCs w:val="28"/>
        </w:rPr>
        <w:t xml:space="preserve">[ </w:t>
      </w:r>
      <w:r w:rsidR="00B350D8" w:rsidRPr="00FB0FC7">
        <w:rPr>
          <w:b/>
          <w:sz w:val="28"/>
          <w:szCs w:val="28"/>
        </w:rPr>
        <w:t xml:space="preserve"> </w:t>
      </w:r>
      <w:r w:rsidRPr="00FB0FC7">
        <w:rPr>
          <w:b/>
          <w:sz w:val="28"/>
          <w:szCs w:val="28"/>
        </w:rPr>
        <w:t xml:space="preserve">] STUDENTE </w:t>
      </w:r>
      <w:r w:rsidR="00B350D8" w:rsidRPr="00FB0FC7">
        <w:rPr>
          <w:b/>
          <w:sz w:val="28"/>
          <w:szCs w:val="28"/>
        </w:rPr>
        <w:t xml:space="preserve">  </w:t>
      </w:r>
      <w:r w:rsidRPr="00FB0FC7">
        <w:rPr>
          <w:b/>
          <w:sz w:val="28"/>
          <w:szCs w:val="28"/>
        </w:rPr>
        <w:t xml:space="preserve">    [</w:t>
      </w:r>
      <w:r w:rsidR="00B350D8" w:rsidRPr="00FB0FC7">
        <w:rPr>
          <w:b/>
          <w:sz w:val="28"/>
          <w:szCs w:val="28"/>
        </w:rPr>
        <w:t xml:space="preserve"> </w:t>
      </w:r>
      <w:r w:rsidRPr="00FB0FC7">
        <w:rPr>
          <w:b/>
          <w:sz w:val="28"/>
          <w:szCs w:val="28"/>
        </w:rPr>
        <w:t xml:space="preserve"> ] GRUPPO GIOVANILE     </w:t>
      </w:r>
    </w:p>
    <w:p w14:paraId="23850DD0" w14:textId="75A5CEF3" w:rsidR="00FA37ED" w:rsidRDefault="00705BDB" w:rsidP="00FA37ED">
      <w:pPr>
        <w:spacing w:after="240"/>
        <w:jc w:val="center"/>
        <w:rPr>
          <w:b/>
          <w:sz w:val="28"/>
          <w:szCs w:val="28"/>
        </w:rPr>
      </w:pPr>
      <w:r w:rsidRPr="00FB0FC7">
        <w:rPr>
          <w:b/>
          <w:sz w:val="28"/>
          <w:szCs w:val="28"/>
        </w:rPr>
        <w:t>[</w:t>
      </w:r>
      <w:r w:rsidR="001042FC">
        <w:rPr>
          <w:b/>
          <w:sz w:val="28"/>
          <w:szCs w:val="28"/>
        </w:rPr>
        <w:t>x</w:t>
      </w:r>
      <w:r w:rsidRPr="00FB0FC7">
        <w:rPr>
          <w:b/>
          <w:sz w:val="28"/>
          <w:szCs w:val="28"/>
        </w:rPr>
        <w:t>] SCUOLA/ENTE</w:t>
      </w:r>
      <w:r w:rsidR="00FA37ED" w:rsidRPr="00FB0FC7">
        <w:rPr>
          <w:b/>
          <w:sz w:val="28"/>
          <w:szCs w:val="28"/>
        </w:rPr>
        <w:t xml:space="preserve"> </w:t>
      </w:r>
      <w:r w:rsidR="00B350D8" w:rsidRPr="00FB0FC7">
        <w:rPr>
          <w:b/>
          <w:sz w:val="28"/>
          <w:szCs w:val="28"/>
        </w:rPr>
        <w:t xml:space="preserve">   </w:t>
      </w:r>
      <w:proofErr w:type="gramStart"/>
      <w:r w:rsidR="00B350D8" w:rsidRPr="00FB0FC7">
        <w:rPr>
          <w:b/>
          <w:sz w:val="28"/>
          <w:szCs w:val="28"/>
        </w:rPr>
        <w:t xml:space="preserve">  </w:t>
      </w:r>
      <w:r w:rsidR="00FA37ED" w:rsidRPr="00FB0FC7">
        <w:rPr>
          <w:b/>
          <w:sz w:val="28"/>
          <w:szCs w:val="28"/>
        </w:rPr>
        <w:t xml:space="preserve"> [</w:t>
      </w:r>
      <w:proofErr w:type="gramEnd"/>
      <w:r w:rsidR="00B350D8" w:rsidRPr="00FB0FC7">
        <w:rPr>
          <w:b/>
          <w:sz w:val="28"/>
          <w:szCs w:val="28"/>
        </w:rPr>
        <w:t xml:space="preserve"> </w:t>
      </w:r>
      <w:r w:rsidR="00FA37ED" w:rsidRPr="00FB0FC7">
        <w:rPr>
          <w:b/>
          <w:sz w:val="28"/>
          <w:szCs w:val="28"/>
        </w:rPr>
        <w:t xml:space="preserve"> ] STUDENTI PLIDA</w:t>
      </w:r>
    </w:p>
    <w:p w14:paraId="426F9BB6" w14:textId="77777777" w:rsidR="00FB0FC7" w:rsidRPr="00FB0FC7" w:rsidRDefault="00FB0FC7" w:rsidP="00FA37ED">
      <w:pPr>
        <w:spacing w:after="240"/>
        <w:jc w:val="center"/>
        <w:rPr>
          <w:b/>
          <w:sz w:val="28"/>
          <w:szCs w:val="28"/>
        </w:rPr>
      </w:pPr>
    </w:p>
    <w:p w14:paraId="4EB562F8" w14:textId="77777777" w:rsidR="00B350D8" w:rsidRDefault="00B350D8" w:rsidP="00B350D8">
      <w:pPr>
        <w:spacing w:after="0" w:line="480" w:lineRule="auto"/>
        <w:jc w:val="center"/>
        <w:rPr>
          <w:b/>
          <w:sz w:val="32"/>
          <w:szCs w:val="32"/>
        </w:rPr>
      </w:pPr>
      <w:proofErr w:type="gramStart"/>
      <w:r w:rsidRPr="00B350D8">
        <w:rPr>
          <w:b/>
          <w:sz w:val="32"/>
          <w:szCs w:val="32"/>
        </w:rPr>
        <w:t>[  ]</w:t>
      </w:r>
      <w:proofErr w:type="gramEnd"/>
      <w:r w:rsidRPr="00B350D8">
        <w:rPr>
          <w:b/>
          <w:sz w:val="32"/>
          <w:szCs w:val="32"/>
        </w:rPr>
        <w:t xml:space="preserve"> NUOVO TESSERAMENTO                          [  ] RINNOVO</w:t>
      </w:r>
    </w:p>
    <w:p w14:paraId="1FA2935F" w14:textId="77777777" w:rsidR="00FB0FC7" w:rsidRPr="00B350D8" w:rsidRDefault="00FB0FC7" w:rsidP="00B350D8">
      <w:pPr>
        <w:spacing w:after="0" w:line="480" w:lineRule="auto"/>
        <w:jc w:val="center"/>
        <w:rPr>
          <w:b/>
          <w:sz w:val="32"/>
          <w:szCs w:val="32"/>
        </w:rPr>
      </w:pPr>
    </w:p>
    <w:p w14:paraId="3AFC5DBB" w14:textId="77777777" w:rsidR="00B350D8" w:rsidRDefault="00B350D8" w:rsidP="00B350D8">
      <w:pPr>
        <w:spacing w:after="240"/>
        <w:rPr>
          <w:sz w:val="24"/>
          <w:szCs w:val="24"/>
        </w:rPr>
      </w:pPr>
      <w:r w:rsidRPr="00B350D8">
        <w:rPr>
          <w:sz w:val="24"/>
          <w:szCs w:val="24"/>
        </w:rPr>
        <w:t xml:space="preserve">Il sottoscritto, nel prendere atto </w:t>
      </w:r>
      <w:r>
        <w:rPr>
          <w:sz w:val="24"/>
          <w:szCs w:val="24"/>
        </w:rPr>
        <w:t>che l’adesione al Comitato comporta l’automatica acquisizione della qualifica di socio della Società Dante Alighieri – Sede Centrale, dichiara di aver preso visione, compreso ed accettato le norme statutarie e regolamentari pubblicate sul sito della Società Dante Alighieri(www://www.ladante.it).</w:t>
      </w:r>
    </w:p>
    <w:p w14:paraId="7EA4ADF0" w14:textId="77777777" w:rsidR="00FB0FC7" w:rsidRDefault="00FB0FC7" w:rsidP="00FB0FC7">
      <w:pPr>
        <w:spacing w:after="240"/>
        <w:jc w:val="both"/>
        <w:rPr>
          <w:sz w:val="20"/>
          <w:szCs w:val="20"/>
        </w:rPr>
      </w:pPr>
      <w:r>
        <w:rPr>
          <w:sz w:val="20"/>
          <w:szCs w:val="20"/>
        </w:rPr>
        <w:t>Firma (leggibile)</w:t>
      </w:r>
    </w:p>
    <w:p w14:paraId="0EB1DCAE" w14:textId="77777777" w:rsidR="00FB0FC7" w:rsidRDefault="00FB0FC7" w:rsidP="00FB0FC7">
      <w:pPr>
        <w:spacing w:after="240"/>
        <w:jc w:val="both"/>
        <w:rPr>
          <w:sz w:val="20"/>
          <w:szCs w:val="20"/>
        </w:rPr>
      </w:pPr>
      <w:r>
        <w:rPr>
          <w:sz w:val="20"/>
          <w:szCs w:val="20"/>
        </w:rPr>
        <w:t>___________________________________________________________________________________</w:t>
      </w:r>
    </w:p>
    <w:p w14:paraId="586BC8DD" w14:textId="77777777" w:rsidR="00FB0FC7" w:rsidRPr="00C71B84" w:rsidRDefault="00C71B84" w:rsidP="00FB0FC7">
      <w:pPr>
        <w:spacing w:after="240"/>
        <w:jc w:val="both"/>
        <w:rPr>
          <w:b/>
          <w:sz w:val="18"/>
          <w:szCs w:val="18"/>
        </w:rPr>
      </w:pPr>
      <w:r w:rsidRPr="00C71B84">
        <w:rPr>
          <w:rStyle w:val="unicode"/>
          <w:rFonts w:cstheme="minorHAnsi"/>
          <w:b/>
          <w:sz w:val="18"/>
          <w:szCs w:val="18"/>
        </w:rPr>
        <w:t xml:space="preserve">(Per i minorenni è obbligatorio la firma </w:t>
      </w:r>
      <w:r w:rsidR="00FB0FC7" w:rsidRPr="00C71B84">
        <w:rPr>
          <w:rStyle w:val="unicode"/>
          <w:rFonts w:cstheme="minorHAnsi"/>
          <w:b/>
          <w:sz w:val="18"/>
          <w:szCs w:val="18"/>
        </w:rPr>
        <w:t xml:space="preserve">di un </w:t>
      </w:r>
      <w:r w:rsidRPr="00C71B84">
        <w:rPr>
          <w:rStyle w:val="unicode"/>
          <w:rFonts w:cstheme="minorHAnsi"/>
          <w:b/>
          <w:sz w:val="18"/>
          <w:szCs w:val="18"/>
        </w:rPr>
        <w:t>genitore o di chi ne fa le veci)</w:t>
      </w:r>
    </w:p>
    <w:p w14:paraId="3A05B554" w14:textId="77777777" w:rsidR="00FB0FC7" w:rsidRDefault="00FB0FC7" w:rsidP="00B350D8">
      <w:pPr>
        <w:spacing w:after="240"/>
        <w:rPr>
          <w:sz w:val="24"/>
          <w:szCs w:val="24"/>
        </w:rPr>
      </w:pPr>
    </w:p>
    <w:p w14:paraId="080A38B4" w14:textId="77777777" w:rsidR="00FB0FC7" w:rsidRDefault="00FB0FC7" w:rsidP="00B350D8">
      <w:pPr>
        <w:spacing w:after="240"/>
        <w:rPr>
          <w:sz w:val="24"/>
          <w:szCs w:val="24"/>
        </w:rPr>
      </w:pPr>
    </w:p>
    <w:p w14:paraId="0B2DF50F" w14:textId="77777777" w:rsidR="00FB0FC7" w:rsidRDefault="00FB0FC7" w:rsidP="00B350D8">
      <w:pPr>
        <w:spacing w:after="240"/>
        <w:rPr>
          <w:sz w:val="24"/>
          <w:szCs w:val="24"/>
        </w:rPr>
      </w:pPr>
    </w:p>
    <w:p w14:paraId="7D1F059B" w14:textId="77777777" w:rsidR="00A8059E" w:rsidRPr="00C71B84" w:rsidRDefault="00FA37ED" w:rsidP="00FA37ED">
      <w:pPr>
        <w:spacing w:after="240"/>
        <w:jc w:val="center"/>
        <w:rPr>
          <w:b/>
          <w:u w:val="single"/>
        </w:rPr>
      </w:pPr>
      <w:r w:rsidRPr="00C71B84">
        <w:rPr>
          <w:b/>
          <w:u w:val="single"/>
        </w:rPr>
        <w:t xml:space="preserve"> </w:t>
      </w:r>
      <w:r w:rsidR="00A8059E" w:rsidRPr="00C71B84">
        <w:rPr>
          <w:b/>
          <w:u w:val="single"/>
        </w:rPr>
        <w:t>Informativa resa ai sensi dell’art. 13 del D.lgs. n. 196/2003 – Codice in materia di protezione dei dati personali.</w:t>
      </w:r>
    </w:p>
    <w:p w14:paraId="2A26FE40" w14:textId="77777777" w:rsidR="00A8059E" w:rsidRPr="00C71B84" w:rsidRDefault="00A8059E" w:rsidP="00B95C61">
      <w:pPr>
        <w:spacing w:after="240"/>
        <w:jc w:val="both"/>
      </w:pPr>
      <w:r w:rsidRPr="00C71B84">
        <w:t>In conformità al D.lgs. 196/2003, Testo unico sulla Privacy per la tutela dei dati personali, il titolare del trattamento, la Società Dante Alighieri, garantisce la massima riservatezza dei dati da Lei forniti e la possibilità di richiederne la rettifica o l’integrazione. I Suoi dai verranno trattati per inviarle comunicazioni o questionari relativi alle attività della Società Dante Alighieri. I</w:t>
      </w:r>
      <w:r w:rsidR="00953249" w:rsidRPr="00C71B84">
        <w:t xml:space="preserve"> Suoi dati non verranno diffusi a terzi estranei alla </w:t>
      </w:r>
      <w:proofErr w:type="gramStart"/>
      <w:r w:rsidR="00953249" w:rsidRPr="00C71B84">
        <w:t>SDA(</w:t>
      </w:r>
      <w:proofErr w:type="gramEnd"/>
      <w:r w:rsidR="00953249" w:rsidRPr="00C71B84">
        <w:t>C.F. 80101070581) e al comitato Dante cui chiede l’iscrizione.</w:t>
      </w:r>
    </w:p>
    <w:p w14:paraId="34F4A94E" w14:textId="77777777" w:rsidR="00A8059E" w:rsidRPr="00C71B84" w:rsidRDefault="00A8059E" w:rsidP="00B95C61">
      <w:pPr>
        <w:spacing w:after="240"/>
        <w:jc w:val="both"/>
      </w:pPr>
      <w:r w:rsidRPr="00C71B84">
        <w:t>Acquisite le informazioni fornite dal titolare del trattamento ai sensi dell’articolo 13 del D.lgs. 196/2003, l’interessato, in merito al trattamento dei dati personali per i fini indicati nella suddetta informativa</w:t>
      </w:r>
      <w:r w:rsidR="00953249" w:rsidRPr="00C71B84">
        <w:t>.</w:t>
      </w:r>
    </w:p>
    <w:p w14:paraId="290FD6D3" w14:textId="77777777" w:rsidR="00953249" w:rsidRPr="00C71B84" w:rsidRDefault="00953249" w:rsidP="00B95C61">
      <w:pPr>
        <w:spacing w:after="240"/>
        <w:jc w:val="both"/>
      </w:pPr>
      <w:r w:rsidRPr="00C71B84">
        <w:t>Luogo________________________________________   Data_________________________________</w:t>
      </w:r>
    </w:p>
    <w:p w14:paraId="5FB12D0C" w14:textId="77777777" w:rsidR="00C71B84" w:rsidRDefault="00C71B84" w:rsidP="00B95C61">
      <w:pPr>
        <w:spacing w:after="240"/>
        <w:jc w:val="both"/>
      </w:pPr>
    </w:p>
    <w:p w14:paraId="2B1A21BE" w14:textId="77777777" w:rsidR="00953249" w:rsidRPr="00C71B84" w:rsidRDefault="00953249" w:rsidP="00B95C61">
      <w:pPr>
        <w:spacing w:after="240"/>
        <w:jc w:val="both"/>
      </w:pPr>
      <w:r w:rsidRPr="00C71B84">
        <w:t>Firma (leggibile)</w:t>
      </w:r>
    </w:p>
    <w:p w14:paraId="248D3D95" w14:textId="77777777" w:rsidR="00953249" w:rsidRPr="00C71B84" w:rsidRDefault="00953249" w:rsidP="00B95C61">
      <w:pPr>
        <w:spacing w:after="240"/>
        <w:jc w:val="both"/>
      </w:pPr>
      <w:r w:rsidRPr="00C71B84">
        <w:t>___________________________________________________________________________________</w:t>
      </w:r>
    </w:p>
    <w:p w14:paraId="59804283" w14:textId="77777777" w:rsidR="00C71B84" w:rsidRPr="00C71B84" w:rsidRDefault="00C71B84" w:rsidP="00C71B84">
      <w:pPr>
        <w:spacing w:after="240"/>
        <w:jc w:val="both"/>
        <w:rPr>
          <w:b/>
          <w:sz w:val="18"/>
          <w:szCs w:val="18"/>
        </w:rPr>
      </w:pPr>
      <w:r w:rsidRPr="00C71B84">
        <w:rPr>
          <w:rStyle w:val="unicode"/>
          <w:rFonts w:cstheme="minorHAnsi"/>
          <w:b/>
          <w:sz w:val="18"/>
          <w:szCs w:val="18"/>
        </w:rPr>
        <w:t>(Per i minorenni è obbligatorio la firma di un genitore o di chi ne fa le veci)</w:t>
      </w:r>
    </w:p>
    <w:p w14:paraId="28847D13" w14:textId="77777777" w:rsidR="00953249" w:rsidRPr="00C71B84" w:rsidRDefault="00953249" w:rsidP="00B95C61">
      <w:pPr>
        <w:spacing w:after="240"/>
        <w:jc w:val="both"/>
      </w:pPr>
      <w:r w:rsidRPr="00C71B84">
        <w:t>Tutte le controversie aventi ad oggetto i rapporti sociali, comprese quelle relative alla validità delle delibere assembleari, alla validità e/o alla esecuzione di qualsivoglia contratto con la SDA e successive integrazioni e/o modifiche, promosse da o contro i soci, da o contro l’SDA, da o contro i consiglieri, da o contro i revisori, da o contro il personale dirigente, saranno risolte mediante arbitrato dagli Organi Arbitrali interni e secondo il Regolamento di arbitrato di cui la SDA si è dotata.</w:t>
      </w:r>
    </w:p>
    <w:p w14:paraId="7DBF0170" w14:textId="77777777" w:rsidR="00953249" w:rsidRPr="00C71B84" w:rsidRDefault="00953249" w:rsidP="00B95C61">
      <w:pPr>
        <w:spacing w:after="240"/>
        <w:jc w:val="both"/>
      </w:pPr>
      <w:r w:rsidRPr="00C71B84">
        <w:t xml:space="preserve">In caso di assenza o inoperatività degli organi arbitrali interni le controversie di cui sopra saranno devolute alla decisione </w:t>
      </w:r>
      <w:r w:rsidR="00640169" w:rsidRPr="00C71B84">
        <w:t xml:space="preserve">di un collegio arbitrale e composto da numero tre arbitri rituali. </w:t>
      </w:r>
    </w:p>
    <w:p w14:paraId="23A72717" w14:textId="77777777" w:rsidR="00640169" w:rsidRPr="00C71B84" w:rsidRDefault="00640169" w:rsidP="00B95C61">
      <w:pPr>
        <w:spacing w:after="240"/>
        <w:jc w:val="both"/>
      </w:pPr>
      <w:r w:rsidRPr="00C71B84">
        <w:t>Ciascuna parte provvederà alla nomina di un arbitro mentre il terzo arbitro, cui saranno affidate le funzioni di presidente, sarà nominato concordemente dagli arbitri nominati ed in caso di loro disaccordo o inerzia, la nomina sarà fatta, su istanza della parte più diligente, dal presidente del tribunale di Roma.</w:t>
      </w:r>
    </w:p>
    <w:p w14:paraId="5E936B81" w14:textId="77777777" w:rsidR="00640169" w:rsidRPr="00C71B84" w:rsidRDefault="00640169" w:rsidP="00B95C61">
      <w:pPr>
        <w:spacing w:after="240"/>
        <w:jc w:val="both"/>
      </w:pPr>
      <w:r w:rsidRPr="00C71B84">
        <w:t xml:space="preserve">La sede dell’arbitrato è fissata in Palazzo Firenze – piazza Firenze 27 – Roma. La lingua del procedimento sarà l’italiano. Il collegio arbitrale deciderà entro il termine di giorno 90(novanta) secondo diritto e nel rispetto delle forme e modi di cui all’art.806 </w:t>
      </w:r>
      <w:proofErr w:type="spellStart"/>
      <w:r w:rsidRPr="00C71B84">
        <w:t>ss</w:t>
      </w:r>
      <w:proofErr w:type="spellEnd"/>
      <w:r w:rsidRPr="00C71B84">
        <w:t xml:space="preserve"> c.p.c. e del principio del contradditorio.</w:t>
      </w:r>
    </w:p>
    <w:p w14:paraId="58901F02" w14:textId="77777777" w:rsidR="00640169" w:rsidRPr="00C71B84" w:rsidRDefault="00640169" w:rsidP="00B95C61">
      <w:pPr>
        <w:spacing w:after="240"/>
        <w:jc w:val="both"/>
      </w:pPr>
      <w:r w:rsidRPr="00C71B84">
        <w:t xml:space="preserve">Il lodo sarà impugnabile ai sensi dell’art. 829, co. c.p.c. </w:t>
      </w:r>
      <w:r w:rsidR="00FB0FC7" w:rsidRPr="00C71B84">
        <w:t xml:space="preserve">per violazione delle regole di diritto relative al merito della lite. Nell’eventualità la corte d’appello deciderà il merito della controversia nei casi di cui all’art. 830, co. 2, </w:t>
      </w:r>
      <w:proofErr w:type="gramStart"/>
      <w:r w:rsidR="00FB0FC7" w:rsidRPr="00C71B84">
        <w:t>c.p.c..</w:t>
      </w:r>
      <w:proofErr w:type="gramEnd"/>
    </w:p>
    <w:p w14:paraId="2C028631" w14:textId="77777777" w:rsidR="00FB0FC7" w:rsidRPr="00C71B84" w:rsidRDefault="00FB0FC7" w:rsidP="00FB0FC7">
      <w:pPr>
        <w:spacing w:after="240"/>
        <w:jc w:val="both"/>
      </w:pPr>
      <w:r w:rsidRPr="00C71B84">
        <w:t>Luogo________________________________________   Data_________________________________</w:t>
      </w:r>
    </w:p>
    <w:p w14:paraId="77E2BFF1" w14:textId="77777777" w:rsidR="00C71B84" w:rsidRDefault="00C71B84" w:rsidP="00FB0FC7">
      <w:pPr>
        <w:spacing w:after="240"/>
        <w:jc w:val="both"/>
      </w:pPr>
    </w:p>
    <w:p w14:paraId="50EA7EF4" w14:textId="77777777" w:rsidR="00FB0FC7" w:rsidRPr="00C71B84" w:rsidRDefault="00FB0FC7" w:rsidP="00FB0FC7">
      <w:pPr>
        <w:spacing w:after="240"/>
        <w:jc w:val="both"/>
      </w:pPr>
      <w:r w:rsidRPr="00C71B84">
        <w:t>Firma (leggibile)</w:t>
      </w:r>
    </w:p>
    <w:p w14:paraId="4F1540F7" w14:textId="77777777" w:rsidR="00FB0FC7" w:rsidRPr="00C71B84" w:rsidRDefault="00FB0FC7" w:rsidP="00FB0FC7">
      <w:pPr>
        <w:spacing w:after="240"/>
        <w:jc w:val="both"/>
      </w:pPr>
      <w:r w:rsidRPr="00C71B84">
        <w:t>___________________________________________________________________________________</w:t>
      </w:r>
    </w:p>
    <w:p w14:paraId="7D6A13E6" w14:textId="77777777" w:rsidR="00C71B84" w:rsidRPr="00C71B84" w:rsidRDefault="00C71B84" w:rsidP="00C71B84">
      <w:pPr>
        <w:spacing w:after="240"/>
        <w:jc w:val="both"/>
        <w:rPr>
          <w:b/>
          <w:sz w:val="18"/>
          <w:szCs w:val="18"/>
        </w:rPr>
      </w:pPr>
      <w:r w:rsidRPr="00C71B84">
        <w:rPr>
          <w:rStyle w:val="unicode"/>
          <w:rFonts w:cstheme="minorHAnsi"/>
          <w:b/>
          <w:sz w:val="18"/>
          <w:szCs w:val="18"/>
        </w:rPr>
        <w:t>(Per i minorenni è obbligatorio la firma di un genitore o di chi ne fa le veci)</w:t>
      </w:r>
    </w:p>
    <w:p w14:paraId="698A6C64" w14:textId="77777777" w:rsidR="00674751" w:rsidRPr="00674751" w:rsidRDefault="00674751" w:rsidP="00C71B84">
      <w:pPr>
        <w:spacing w:after="240"/>
        <w:jc w:val="right"/>
        <w:rPr>
          <w:rFonts w:cstheme="minorHAnsi"/>
          <w:sz w:val="18"/>
        </w:rPr>
      </w:pPr>
    </w:p>
    <w:sectPr w:rsidR="00674751" w:rsidRPr="00674751" w:rsidSect="0036607A">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9E7D" w14:textId="77777777" w:rsidR="00902AA7" w:rsidRDefault="00902AA7" w:rsidP="00F94D3A">
      <w:pPr>
        <w:spacing w:after="0" w:line="240" w:lineRule="auto"/>
      </w:pPr>
      <w:r>
        <w:separator/>
      </w:r>
    </w:p>
  </w:endnote>
  <w:endnote w:type="continuationSeparator" w:id="0">
    <w:p w14:paraId="7F0D8E70" w14:textId="77777777" w:rsidR="00902AA7" w:rsidRDefault="00902AA7" w:rsidP="00F94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C0CEA" w14:textId="77777777" w:rsidR="00902AA7" w:rsidRDefault="00902AA7" w:rsidP="00F94D3A">
      <w:pPr>
        <w:spacing w:after="0" w:line="240" w:lineRule="auto"/>
      </w:pPr>
      <w:r>
        <w:separator/>
      </w:r>
    </w:p>
  </w:footnote>
  <w:footnote w:type="continuationSeparator" w:id="0">
    <w:p w14:paraId="5B1207CF" w14:textId="77777777" w:rsidR="00902AA7" w:rsidRDefault="00902AA7" w:rsidP="00F94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DF0E1" w14:textId="418AB331" w:rsidR="00F94D3A" w:rsidRDefault="00F94D3A">
    <w:pPr>
      <w:pStyle w:val="Intestazione"/>
      <w:rPr>
        <w:b/>
        <w:sz w:val="26"/>
        <w:szCs w:val="26"/>
        <w:u w:val="single"/>
      </w:rPr>
    </w:pPr>
    <w:r w:rsidRPr="00F94D3A">
      <w:rPr>
        <w:b/>
        <w:sz w:val="26"/>
        <w:szCs w:val="26"/>
        <w:u w:val="single"/>
      </w:rPr>
      <w:t>SCRIVERE IN STAMPATELLO</w:t>
    </w:r>
  </w:p>
  <w:p w14:paraId="01093CB1" w14:textId="77777777" w:rsidR="00326AC3" w:rsidRPr="00F94D3A" w:rsidRDefault="00326AC3">
    <w:pPr>
      <w:pStyle w:val="Intestazione"/>
      <w:rPr>
        <w:b/>
        <w:sz w:val="26"/>
        <w:szCs w:val="26"/>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9D6"/>
    <w:rsid w:val="00044465"/>
    <w:rsid w:val="000600EE"/>
    <w:rsid w:val="000F5385"/>
    <w:rsid w:val="001042FC"/>
    <w:rsid w:val="00145282"/>
    <w:rsid w:val="00154AE0"/>
    <w:rsid w:val="00195253"/>
    <w:rsid w:val="001B7774"/>
    <w:rsid w:val="001F1A37"/>
    <w:rsid w:val="001F28D7"/>
    <w:rsid w:val="002329D6"/>
    <w:rsid w:val="00233FAA"/>
    <w:rsid w:val="002A6C3B"/>
    <w:rsid w:val="00326AC3"/>
    <w:rsid w:val="0036607A"/>
    <w:rsid w:val="00473A90"/>
    <w:rsid w:val="0048353B"/>
    <w:rsid w:val="004B13D2"/>
    <w:rsid w:val="00520CCA"/>
    <w:rsid w:val="00587F61"/>
    <w:rsid w:val="005B32D7"/>
    <w:rsid w:val="005C7BB9"/>
    <w:rsid w:val="005D0ACF"/>
    <w:rsid w:val="005F2D83"/>
    <w:rsid w:val="00640169"/>
    <w:rsid w:val="0064659F"/>
    <w:rsid w:val="00674751"/>
    <w:rsid w:val="00683EBF"/>
    <w:rsid w:val="006D41A2"/>
    <w:rsid w:val="006F0558"/>
    <w:rsid w:val="00705BDB"/>
    <w:rsid w:val="00792803"/>
    <w:rsid w:val="00823A48"/>
    <w:rsid w:val="008317F9"/>
    <w:rsid w:val="00862E5F"/>
    <w:rsid w:val="00902AA7"/>
    <w:rsid w:val="00953249"/>
    <w:rsid w:val="009542D6"/>
    <w:rsid w:val="00982E83"/>
    <w:rsid w:val="009B5272"/>
    <w:rsid w:val="00A30F11"/>
    <w:rsid w:val="00A76CD6"/>
    <w:rsid w:val="00A8059E"/>
    <w:rsid w:val="00AE4C3C"/>
    <w:rsid w:val="00B0580C"/>
    <w:rsid w:val="00B350D8"/>
    <w:rsid w:val="00B50C42"/>
    <w:rsid w:val="00B91460"/>
    <w:rsid w:val="00B95C61"/>
    <w:rsid w:val="00C71B84"/>
    <w:rsid w:val="00CF288D"/>
    <w:rsid w:val="00D510CA"/>
    <w:rsid w:val="00D828CF"/>
    <w:rsid w:val="00DE5169"/>
    <w:rsid w:val="00E11EDA"/>
    <w:rsid w:val="00E25C5B"/>
    <w:rsid w:val="00EB5F3E"/>
    <w:rsid w:val="00F94D3A"/>
    <w:rsid w:val="00F97660"/>
    <w:rsid w:val="00FA37ED"/>
    <w:rsid w:val="00FB0FC7"/>
    <w:rsid w:val="00FD3EC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44B06"/>
  <w15:docId w15:val="{B8C0F579-EDFF-4B9E-9C0B-DD0FFFD1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28C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unicode">
    <w:name w:val="unicode"/>
    <w:basedOn w:val="Carpredefinitoparagrafo"/>
    <w:rsid w:val="00A8059E"/>
  </w:style>
  <w:style w:type="paragraph" w:styleId="Testofumetto">
    <w:name w:val="Balloon Text"/>
    <w:basedOn w:val="Normale"/>
    <w:link w:val="TestofumettoCarattere"/>
    <w:uiPriority w:val="99"/>
    <w:semiHidden/>
    <w:unhideWhenUsed/>
    <w:rsid w:val="00F94D3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4D3A"/>
    <w:rPr>
      <w:rFonts w:ascii="Segoe UI" w:hAnsi="Segoe UI" w:cs="Segoe UI"/>
      <w:sz w:val="18"/>
      <w:szCs w:val="18"/>
    </w:rPr>
  </w:style>
  <w:style w:type="paragraph" w:styleId="Intestazione">
    <w:name w:val="header"/>
    <w:basedOn w:val="Normale"/>
    <w:link w:val="IntestazioneCarattere"/>
    <w:uiPriority w:val="99"/>
    <w:unhideWhenUsed/>
    <w:rsid w:val="00F94D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D3A"/>
  </w:style>
  <w:style w:type="paragraph" w:styleId="Pidipagina">
    <w:name w:val="footer"/>
    <w:basedOn w:val="Normale"/>
    <w:link w:val="PidipaginaCarattere"/>
    <w:uiPriority w:val="99"/>
    <w:unhideWhenUsed/>
    <w:rsid w:val="00F94D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653</Words>
  <Characters>3728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Migliore</dc:creator>
  <cp:keywords>jpg</cp:keywords>
  <cp:lastModifiedBy>operatore</cp:lastModifiedBy>
  <cp:revision>5</cp:revision>
  <cp:lastPrinted>2018-11-21T16:30:00Z</cp:lastPrinted>
  <dcterms:created xsi:type="dcterms:W3CDTF">2021-11-10T07:32:00Z</dcterms:created>
  <dcterms:modified xsi:type="dcterms:W3CDTF">2022-10-13T05:20:00Z</dcterms:modified>
</cp:coreProperties>
</file>